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42" w:rsidRPr="00FE7F17" w:rsidRDefault="006E1C42" w:rsidP="006E1C42">
      <w:pPr>
        <w:shd w:val="clear" w:color="auto" w:fill="FFFFFF"/>
        <w:spacing w:after="100" w:afterAutospacing="1" w:line="420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7F17">
        <w:rPr>
          <w:rFonts w:ascii="Times New Roman" w:eastAsia="Times New Roman" w:hAnsi="Times New Roman" w:cs="Times New Roman"/>
          <w:color w:val="222222"/>
          <w:sz w:val="24"/>
          <w:szCs w:val="24"/>
        </w:rPr>
        <w:t>Приложение N 1</w:t>
      </w:r>
      <w:r w:rsidRPr="00FE7F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к распоряжению Правительства</w:t>
      </w:r>
      <w:r w:rsidRPr="00FE7F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Российской Федерации</w:t>
      </w:r>
      <w:r w:rsidRPr="00FE7F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от 12 октября 2019 г. N 2406-р</w:t>
      </w:r>
    </w:p>
    <w:p w:rsidR="006E1C42" w:rsidRPr="00FE7F17" w:rsidRDefault="006E1C42" w:rsidP="006E1C42">
      <w:pPr>
        <w:shd w:val="clear" w:color="auto" w:fill="FFFFFF"/>
        <w:spacing w:after="100" w:afterAutospacing="1" w:line="420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E1C42" w:rsidRPr="00FE7F17" w:rsidRDefault="006E1C42" w:rsidP="006E1C42">
      <w:pPr>
        <w:shd w:val="clear" w:color="auto" w:fill="FFFFFF"/>
        <w:spacing w:after="100" w:afterAutospacing="1" w:line="42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7F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ПЕРЕЧЕНЬ</w:t>
      </w:r>
      <w:r w:rsidRPr="00FE7F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FE7F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ЖИЗНЕННО НЕОБХОДИМЫХ И ВАЖНЕЙШИХ ЛЕКАРСТВЕННЫХ ПРЕПАРАТОВ</w:t>
      </w:r>
      <w:r w:rsidRPr="00FE7F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FE7F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ДЛЯ МЕДИЦИНСКОГО ПРИМЕНЕНИЯ</w:t>
      </w:r>
    </w:p>
    <w:p w:rsidR="006E1C42" w:rsidRPr="00FE7F17" w:rsidRDefault="006E1C42" w:rsidP="006E1C42">
      <w:pPr>
        <w:shd w:val="clear" w:color="auto" w:fill="FFFFFF"/>
        <w:spacing w:after="100" w:afterAutospacing="1" w:line="42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7F17">
        <w:rPr>
          <w:rFonts w:ascii="Times New Roman" w:eastAsia="Times New Roman" w:hAnsi="Times New Roman" w:cs="Times New Roman"/>
          <w:color w:val="222222"/>
          <w:sz w:val="24"/>
          <w:szCs w:val="24"/>
        </w:rPr>
        <w:t>Список изменяющих документов</w:t>
      </w:r>
      <w:r w:rsidRPr="00FE7F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(в ред. распоряжений Правительства РФ от 12.10.2020 N 2626-р,</w:t>
      </w:r>
      <w:r w:rsidRPr="00FE7F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от 23.11.2020 N 3073-р, от 23.12.2021 N 3781-р)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6"/>
        <w:gridCol w:w="3970"/>
        <w:gridCol w:w="2559"/>
        <w:gridCol w:w="2126"/>
      </w:tblGrid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A02BC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эзомепразол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A02BX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A03B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A03BA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A04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 серотониновых 5HT3-рецепторов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янтарная кислота +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меглумин + инозин + метионин + никотинамид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раствор для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A06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сеннозиды A и B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адсорбирующие кишечные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таблетки-лиофилизат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A07E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аминосалициловая кислота и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аналогичные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месалазин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суппозитории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ректальные;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суспензии для приема внутрь и местного применения;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подкожного и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гларгин + ликсисенатид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пролонгированного действия;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23.11.2020 N 3073-р)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A10BB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гозоглиптин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линаглиптин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саксаглиптин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ситаглиптин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эвоглиптин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A10BJ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аналоги глюкагоноподобного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пептида-1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дулаглутид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подкожного введения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ликсисенатид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семаглутид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A10BK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дапаглифлозин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ипраглифлозин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эмпаглифлозин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эртуглифлозин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(масляный);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капли для приема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A11D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B</w:t>
            </w:r>
            <w:r w:rsidRPr="001C399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 и его комбинации с витаминами B</w:t>
            </w:r>
            <w:r w:rsidRPr="001C399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 и B</w:t>
            </w:r>
            <w:r w:rsidRPr="001C399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B</w:t>
            </w:r>
            <w:r w:rsidRPr="001C399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A11H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A11HA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A12C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минеральные вещества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калия и магния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аспарагинат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концентрат для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A14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адеметионин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агалсидаза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инфузий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агалсидаза бета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галсульфаза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идурсульфаза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идурсульфаза бета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имиглюцераза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ларонидаза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себелипаза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талиглюцераза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миглустат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нитизинон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сапроптерин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тиоктовая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раствора для внутривенного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витамина K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эноксапарин натрия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парнапарин натрия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селексипаг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B01AD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алтеплаза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раствора для инфузий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проурокиназа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тенектеплаза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B01AE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апиксабан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ривароксабан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B02A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B02AA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B02AB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апротинин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B02B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K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B02BC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фибриноген + тромбин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(замороженный)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раствора для внутривенного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свертывания крови II, VII,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IX, X в комбинации (протромбиновый комплекс)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раствора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эфмороктоког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ромиплостим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элтромбопаг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эмицизумаб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 для инъекций и наружного применения;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23.11.2020 N 3073-р)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(III) гидроксид олигоизомальтозат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B</w:t>
            </w:r>
            <w:r w:rsidRPr="001C399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 и фолиевая кислота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B</w:t>
            </w:r>
            <w:r w:rsidRPr="001C399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 (цианокобаламин и его аналоги)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метоксиполиэтиленгликоль-эпоэтин бета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внутривенного и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подкожного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23.11.2020 N 3073-р)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B05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B05A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и препараты крови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B05AA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гидроксиэтилкрахмал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B05B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B05BA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B05BB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лактата раствор сложный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(калия хлорид + кальция хлорид + натрия хлорид + натрия лактат)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хлорида раствор сложный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(калия хлорид + кальция хлорид + натрия хлорид)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натрия хлорид + калия хлорид + кальция хлорида дигидрат + магния хлорида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гексагидрат + натрия ацетата тригидрат + яблочная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 для инфузий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23.11.2020 N 3073-р)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B05BC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маннитол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B05C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B05CX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B05D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B05X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B05XA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C01A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гликозиды наперстянки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внутривенного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C01B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C01BB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местного применения;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для местного и наружного применения;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для местного и наружного применения дозированный;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для местного применения дозированный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4-Нитро-N-[(1RS)-1-(4-фторфенил)-2-(1-этилпиперидин-4-ил)этил]бензамида гидрохлорид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C01C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C01CA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добутамин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допамин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норэпинефрин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фенилэфрин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эпинефрин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C01CX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левосимендан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пленки для наклеивания на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десну;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23.11.2020 N 3073-р)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C01EA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алпростадил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мельдоний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внутривенного, внутримышечного и парабульбарного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C02C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C02K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C02KX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амбризентан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бозентан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мацитентан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риоцигуат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пролонгированного действия, покрытые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C03C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C04A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C04AD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инъекций;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C07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пролонгированного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действия, покрытые пленочной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C07AG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23.11.2020 N 3073-р)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действующие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ренин-ангиотензиновую систему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антагонисты рецепторов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ангиотензина II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C09CA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ангиотензина II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C09DX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ангиотензина II в комбинации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 другими средствами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валсартан + сакубитрил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симвастатин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C10AX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алирокумаб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эволокумаб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 для наружного применения (спиртовой)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D03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D03A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D03AX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наружного применения;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для наружного применения (спиртовой);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D08AG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наружного применения;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D11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дупилумаб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пимекролимус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G02A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G02AB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алкалоиды спорыньи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метилэргометрин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G02AD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динопростон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интрацервикальный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мизопростол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G02CB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G02CX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атозибан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подкожного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G03GB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кломифен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капсулы с модифицированным высвобождением;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23.11.2020 N 3073-р)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G04CB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H01AX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гормоны передней доли гипофиза и их аналоги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пэгвисомант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таблетки-лиофилизат;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терлипрессин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H01BB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окситоцин и его аналоги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карбетоцин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окситоцин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ланреотид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октреотид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суспензии для внутримышечного введения пролонгированного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пасиреотид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H01CC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ганиреликс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цетрореликс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мазь глазная;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имплантат для интравитреального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H03A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гормоны щитовидной железы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H03B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H04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H04A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H04AA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H05A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H05AA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терипаратид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парикальцитол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цинакальцет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этелкальцетид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внутривенного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тигециклин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внутривенного и внутримышечного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J01CE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бензилпенициллин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феноксиметилпенициллин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суспензии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23.12.2021 N 3781-р)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ампициллин + сульбактам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цефазолин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раствора для внутривенного и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порошок для приготовления раствора для инъекций;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J01DD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цефотаксим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цефтазидим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цефтриаксон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раствора для внутривенного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J01DE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цефепим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J01DH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карбапенемы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имипенем + циластатин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меропенем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эртапенем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инъекций;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J01DI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цефтазидим + [авибактам]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цефтаролина фосамил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цефтолозан + [тазобактам]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порошок для приготовления суспензии для приема внутрь (для детей);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23.11.2020 N 3073-р)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J01FF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J01GA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стрептомицины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J01GB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аминогликозиды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амикацин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и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внутримышечного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тобрамицин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левофлоксацин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ломефлоксацин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моксифлоксацин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мазь глазная;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спарфлоксацин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ушные;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23.11.2020 N 3073-р)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J01XA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ванкомицин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 и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 и приема внутрь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телаванцин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J01XB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полимиксины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полимиксин B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(введено распоряжением Правительства РФ от 23.12.2021 N 3781-р)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J01XD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23.11.2020 N 3073-р)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J01XX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даптомицин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линезолид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тедизолид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амфотерицин B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вориконазол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концентрата для приготовления раствора для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позаконазол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J02AX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каспофунгин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микафунгин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J04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J04A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J04AA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кишечнорастворим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гранулы, покрытые кишечнорастворимой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J04AB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капреомицин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рифабутин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инъекций;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циклосерин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J04AC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гидразиды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внутривенного, внутримышечного, ингаляционного и эндотрахеального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J04AD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протионамид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этионамид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J04AK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бедаквилин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деламанид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тиоуреидоиминометилпиридиния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перхлорат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23.12.2021 N 3781-р)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J04AM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 + пиразинамид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 + рифампицин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J04B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J04BA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дапсон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глазная;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ганцикловир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J05AE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протеаз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атазанавир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дарунавир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нарлапревир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саквинавир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фосампренавир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J05AF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ставудин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тенофовира алафенамид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фосфазид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эмтрицитабин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23.12.2021 N 3781-р)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J05AG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доравирин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невирапин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элсульфавирин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J05AP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велпатасвир + софосбувир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даклатасвир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рибавирин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софосбувир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абакавир + ламивудин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биктегравир + тенофовир алафенамид + эмтрицитабин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доравирин + ламивудин + тенофовир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булевиртид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гразопревир + элбасвир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долутегравир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маравирок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ралтегравир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ремдесивир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фавипиравир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J06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J06A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J06AA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J06BB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иммуноглобулин человека антирезус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RHO(D)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лиофилизат для приготовления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раствора для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человека противостафилококковый паливизумаб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J07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вакцины в соответствии 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прививок по эпидемическим показаниям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вакцины для профилактики новой коронавирусной инфекции COVID-19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бендамустин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ифосфамид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раствора для инъекций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кармустин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дакарбазин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темозоломид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L01B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раствора для инъекций;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пеметрексед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ралтитрексид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неларабин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внутривенного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L01BC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азацитидин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гемцитабин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капецитабин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фторурацил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цитарабин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алкалоиды растительного происхождения и другие природные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вещества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L01CA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винбластин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винкристин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винорелбин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доцетаксел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кабазитаксел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паклитаксел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L01DB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даунорубицин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доксорубицин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внутрисосудистого и внутрипузырного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идарубицин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митоксантрон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эпирубицин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L01DC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блеомицин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иксабепилон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митомицин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L01XA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карбоплатин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оксалиплатин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цисплатин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 и внутрибрюшинного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L01XB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прокарбазин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авелумаб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атезолизумаб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блинатумомаб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брентуксимаб ведотин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даратумумаб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дурвалумаб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изатуксимаб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ипилимумаб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ниволумаб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обинутузумаб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панитумумаб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пембролизумаб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пертузумаб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пролголимаб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рамуцирумаб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трастузумаб эмтанзин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элотузумаб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абемациклиб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акалабрутиниб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акситиниб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афатиниб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бозутиниб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вандетаниб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вемурафениб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дабрафениб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ибрутиниб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кабозантиниб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кобиметиниб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кризотиниб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лапатиниб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ленватиниб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мидостаурин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нинтеданиб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осимертиниб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пазопаниб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палбоциклиб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регорафениб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рибоциклиб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руксолитиниб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сорафениб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траметиниб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церитиниб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эрлотиниб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аспарагиназа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афлиберцепт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венетоклакс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висмодегиб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иксазомиб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иринотекан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карфилзомиб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митотан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олапариб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талазопариб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некроза опухоли альфа-1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(тимозин рекомбинантный)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эрибулин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бусерелин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гозерелин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имплантат;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лейпрорелин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раствора для подкожного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трипторелин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23.12.2021 N 3781-р)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L02B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фулвестрант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апалутамид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бикалутамид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энзалутамид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L02BX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абиратерон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дегареликс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L03AA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эмпэгфилграстим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местного и наружного применения;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 и ингаляций;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раствора для инъекций и местного применения;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и местного применения;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гамма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пэгинтерферон альфа-2a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пэгинтерферон бета-1a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цепэгинтерферон альфа-2b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меглюмина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акридонацетат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раствор для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внутривенного и внутримышечного введения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тилорон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абатацепт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алемтузумаб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апремиласт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барицитиниб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белимумаб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ведолизумаб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кладрибин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окрелизумаб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сипонимод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тофацитиниб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упадацитиниб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финголимод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эверолимус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экулизумаб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инфузий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23.12.2021 N 3781-р)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адалимумаб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голимумаб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инфликсимаб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анакинра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базиликсимаб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гуселькумаб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иксекизумаб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подкожного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левилимаб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нетакимаб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олокизумаб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рисанкизумаб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сарилумаб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секукинумаб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устекинумаб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диметилфумарат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пирфенидон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помалидомид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декскетопрофен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мазь для наружного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M01C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M03AB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M03AC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пипекурония бромид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рокурония бромид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ботулинический токсин типа 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ботулинический токсин типа A-гемагглютинин комплекс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алендроновая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золедроновая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M05BX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деносумаб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стронция ранелат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M09AX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нусинерсен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интратекального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рисдиплам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N01AB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галотан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десфлуран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севофлуран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N01AF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барбитураты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тиопентал натрия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N01AX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динитрогена оксид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газ сжатый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кетамин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оксибутират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пропофол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эмульсия для внутривенного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N01B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N01BA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N01BB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амиды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бупивакаин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левобупивакаин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ропивакаин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N02AE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N02AX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пропионилфенилэтоксиэтилпиперидин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тапентадол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кишечнорастворимой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N02BE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(для детей);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N03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N03A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N03AB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N03AD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N03A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производные бензодиазепина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N03AF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кишечнорастворимой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23.11.2020 N 3073-р)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N03AX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бриварацетам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N04A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N04AA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прамипексол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психолептики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флуфеназин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N05AC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N05AD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дроперидол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и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N05AE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луразидон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зуклопентиксол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N05AH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N05AL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приема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N05AX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карипразин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палиперидон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рисперидон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N05B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и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N05BB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мидазолам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N06AB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агомелатин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N06B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N06BC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и субконъюнктивальн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ого введения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N06BX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защечные;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церебролизин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цитиколин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N06D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N06DX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мемантин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N07AX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холина альфосцерат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N07B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N07BB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налтрексон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N07C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тетрабеназин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23.11.2020 N 3073-р)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P01B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P01BA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аминохинолины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P01BC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мефлохин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P02BA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празиквантел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P02CC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пирантел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P02CE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левамизол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P03A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P03AX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бензилбензоат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спрей назальный;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R02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индакатерол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дозированный, активируемый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вдохом;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аэрозоль для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ингаляций дозированный;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23.12.2021 N 3781-р)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аклидиния бромид + формотерол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вилантерол + умеклидиния бромид + флутиказона фуроат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 для ингаляций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аклидиния бромид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аэрозоль для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ингаляций дозированный;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кромоглициевая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бенрализумаб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меполизумаб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омализумаб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подкожного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реслизумаб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пастилки;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раствора для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дорназа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суспензия для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приема внутрь;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R07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заболеваний дыхательной системы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R07A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R07AA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берактант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порактант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сурфактант-БЛ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эмульсии для ингаляционного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R07AX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 для лечения заболеваний органов дыхания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ивакафтор + лумакафтор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(введено распоряжением Правительства РФ от 23.12.2021 N 3781-р)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бутиламиногидроксипропоксифеноксиметил-метилоксадиазол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S01H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S01HA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оксибупрокаин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S01J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S01JA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S01L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S01LA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бролуцизумаб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ранибизумаб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V01A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V01AA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введения и ингаляций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налоксон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протамина сульфат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сугаммадекс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-железа (III) оксигидроксида, сахарозы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 крахмала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севеламер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месна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V03AX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V06DE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V07A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V07AB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V08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V08A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V08AA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амидотризоат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V08AB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йоверсол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йогексол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йомепрол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йопромид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V08B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рентгеноконтрастные средства, кроме йодсодержащих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V08BA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бария сульфат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V08C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V08CA</w:t>
            </w:r>
          </w:p>
        </w:tc>
        <w:tc>
          <w:tcPr>
            <w:tcW w:w="3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гадобеновая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гадобутрол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гадоверсетамид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гадодиамид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гадоксетовая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гадопентетовая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гадотеридол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гадотеровая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E1C42" w:rsidRPr="001C399D" w:rsidTr="005071FF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V09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меброфенин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пентатех 99mTc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пирфотех 99mTc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технеция (99mTc) оксабифор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технеция (99mTc) фитат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V10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терапевтические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радиофармацевтические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V10B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V10BX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стронция хлорид 89Sr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V10X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терапевтические радиофармацевтические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42" w:rsidRPr="001C399D" w:rsidTr="005071FF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V10XX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терапевтические радиофармацевтические средства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радия хлорид [223 Ra]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C42" w:rsidRPr="001C399D" w:rsidRDefault="006E1C4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6E1C42" w:rsidRPr="001C399D" w:rsidRDefault="006E1C42" w:rsidP="006E1C42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CF6456" w:rsidRDefault="00CF6456"/>
    <w:sectPr w:rsidR="00CF6456" w:rsidSect="00CF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E1C42"/>
    <w:rsid w:val="006E1C42"/>
    <w:rsid w:val="00CF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4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E1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E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1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116</Pages>
  <Words>15271</Words>
  <Characters>87049</Characters>
  <Application>Microsoft Office Word</Application>
  <DocSecurity>0</DocSecurity>
  <Lines>725</Lines>
  <Paragraphs>204</Paragraphs>
  <ScaleCrop>false</ScaleCrop>
  <Company/>
  <LinksUpToDate>false</LinksUpToDate>
  <CharactersWithSpaces>102116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Соцработник</dc:creator>
  <cp:keywords/>
  <dc:description/>
  <cp:lastModifiedBy>Соцработник</cp:lastModifiedBy>
  <cp:revision>2</cp:revision>
  <dcterms:created xsi:type="dcterms:W3CDTF">2022-01-24T08:21:00Z</dcterms:created>
  <dcterms:modified xsi:type="dcterms:W3CDTF">2022-01-24T08:21:00Z</dcterms:modified>
</cp:coreProperties>
</file>